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ECRIMISIL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SULH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Ecrimisil Davası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«Ecrimisil Davası»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eşya hukuku; 6100 sayılı HMK; tapu mevzuatı.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«Ecrimisil Davası»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Eşya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